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  <w:t xml:space="preserve">|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KILBIRNIE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4, 2024 STATIONERY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Dear Parents/Caregivers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child will require the stationery listed below. </w:t>
      </w:r>
    </w:p>
    <w:p w:rsidR="00000000" w:rsidDel="00000000" w:rsidP="00000000" w:rsidRDefault="00000000" w:rsidRPr="00000000" w14:paraId="00000009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These items may be purchased on-line from the Qizzle website.</w:t>
      </w:r>
    </w:p>
    <w:p w:rsidR="00000000" w:rsidDel="00000000" w:rsidP="00000000" w:rsidRDefault="00000000" w:rsidRPr="00000000" w14:paraId="0000000B">
      <w:pPr>
        <w:ind w:firstLine="0"/>
        <w:rPr>
          <w:rFonts w:ascii="Cavolini" w:cs="Cavolini" w:eastAsia="Cavolini" w:hAnsi="Cavolini"/>
        </w:rPr>
      </w:pPr>
      <w:hyperlink r:id="rId7">
        <w:r w:rsidDel="00000000" w:rsidR="00000000" w:rsidRPr="00000000">
          <w:rPr>
            <w:rFonts w:ascii="Cavolini" w:cs="Cavolini" w:eastAsia="Cavolini" w:hAnsi="Cavolini"/>
            <w:color w:val="1155cc"/>
            <w:u w:val="single"/>
            <w:rtl w:val="0"/>
          </w:rPr>
          <w:t xml:space="preserve">https://schoolpacks.co.nz/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Stationery is not available from the school office.</w:t>
      </w:r>
    </w:p>
    <w:p w:rsidR="00000000" w:rsidDel="00000000" w:rsidP="00000000" w:rsidRDefault="00000000" w:rsidRPr="00000000" w14:paraId="0000000F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PLEASE WRITE CHILD’S NAME ON ALL BOOKS AND COVER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</w:t>
        <w:tab/>
        <w:tab/>
        <w:t xml:space="preserve">1B5 Exercise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1E8 Maths book (with margins)</w:t>
      </w:r>
    </w:p>
    <w:p w:rsidR="00000000" w:rsidDel="00000000" w:rsidP="00000000" w:rsidRDefault="00000000" w:rsidRPr="00000000" w14:paraId="00000015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1L5 Science Book</w:t>
      </w:r>
    </w:p>
    <w:p w:rsidR="00000000" w:rsidDel="00000000" w:rsidP="00000000" w:rsidRDefault="00000000" w:rsidRPr="00000000" w14:paraId="00000016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9B5 Lined pad</w:t>
      </w:r>
    </w:p>
    <w:p w:rsidR="00000000" w:rsidDel="00000000" w:rsidP="00000000" w:rsidRDefault="00000000" w:rsidRPr="00000000" w14:paraId="00000017">
      <w:pPr>
        <w:ind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  <w:tab/>
        <w:tab/>
        <w:t xml:space="preserve">Project Book/Scrapbook (plain white paper)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Auaha Creative Book 2 (Qizzle) or Clever Kiwi Activity book.</w:t>
      </w:r>
    </w:p>
    <w:p w:rsidR="00000000" w:rsidDel="00000000" w:rsidP="00000000" w:rsidRDefault="00000000" w:rsidRPr="00000000" w14:paraId="00000019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                       3B1 Notebook</w:t>
      </w:r>
    </w:p>
    <w:p w:rsidR="00000000" w:rsidDel="00000000" w:rsidP="00000000" w:rsidRDefault="00000000" w:rsidRPr="00000000" w14:paraId="0000001A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Clearfiles (40 pockets)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  <w:tab/>
        <w:tab/>
        <w:t xml:space="preserve">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  <w:tab/>
        <w:tab/>
        <w:t xml:space="preserve">Rulers (no “bendy” rulers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  <w:tab/>
        <w:tab/>
        <w:t xml:space="preserve">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12</w:t>
        <w:tab/>
        <w:tab/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  <w:tab/>
        <w:tab/>
        <w:t xml:space="preserve">Pens (3 blue or black and 3 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pkt</w:t>
        <w:tab/>
        <w:tab/>
        <w:t xml:space="preserve">Coloured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  <w:tab/>
        <w:tab/>
        <w:t xml:space="preserve">Sharpeners – single metal</w:t>
      </w:r>
    </w:p>
    <w:p w:rsidR="00000000" w:rsidDel="00000000" w:rsidP="00000000" w:rsidRDefault="00000000" w:rsidRPr="00000000" w14:paraId="00000022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                       Whiteboard marker</w:t>
      </w:r>
    </w:p>
    <w:p w:rsidR="00000000" w:rsidDel="00000000" w:rsidP="00000000" w:rsidRDefault="00000000" w:rsidRPr="00000000" w14:paraId="00000023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pr</w:t>
        <w:tab/>
        <w:tab/>
        <w:t xml:space="preserve">Small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</w:t>
        <w:tab/>
        <w:tab/>
        <w:t xml:space="preserve">Highlighters (One Green and One Pink)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pkt</w:t>
        <w:tab/>
        <w:tab/>
        <w:t xml:space="preserve">Felt tip pens</w:t>
        <w:tab/>
      </w:r>
    </w:p>
    <w:p w:rsidR="00000000" w:rsidDel="00000000" w:rsidP="00000000" w:rsidRDefault="00000000" w:rsidRPr="00000000" w14:paraId="00000026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</w:t>
        <w:tab/>
        <w:tab/>
        <w:t xml:space="preserve">Black Vivids - Fine Tipped</w:t>
      </w:r>
    </w:p>
    <w:p w:rsidR="00000000" w:rsidDel="00000000" w:rsidP="00000000" w:rsidRDefault="00000000" w:rsidRPr="00000000" w14:paraId="00000027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  <w:tab/>
        <w:tab/>
        <w:t xml:space="preserve">Individual L-shaped pockets</w:t>
      </w:r>
    </w:p>
    <w:p w:rsidR="00000000" w:rsidDel="00000000" w:rsidP="00000000" w:rsidRDefault="00000000" w:rsidRPr="00000000" w14:paraId="0000002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NOT INCLUDED IN PACK:</w:t>
      </w:r>
    </w:p>
    <w:p w:rsidR="00000000" w:rsidDel="00000000" w:rsidP="00000000" w:rsidRDefault="00000000" w:rsidRPr="00000000" w14:paraId="0000002A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  <w:tab/>
        <w:tab/>
        <w:t xml:space="preserve">Pencil case or similar container.</w:t>
      </w:r>
    </w:p>
    <w:p w:rsidR="00000000" w:rsidDel="00000000" w:rsidP="00000000" w:rsidRDefault="00000000" w:rsidRPr="00000000" w14:paraId="0000002C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</w:t>
        <w:tab/>
        <w:tab/>
        <w:t xml:space="preserve">Set headphones / earbuds</w:t>
      </w:r>
    </w:p>
    <w:p w:rsidR="00000000" w:rsidDel="00000000" w:rsidP="00000000" w:rsidRDefault="00000000" w:rsidRPr="00000000" w14:paraId="0000002D">
      <w:pPr>
        <w:ind w:left="0" w:hanging="2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97" w:right="1797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voli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oolpack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Ov/RC4TUzG3A8eZ0PcAuAl/Jhg==">CgMxLjAyCGguZ2pkZ3hzOAByITFiWjVGSXNKTHB3alQ5dHpLTWd6LWRMbWkyY0U2Xzg4RQ==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